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2" w:type="dxa"/>
        <w:jc w:val="center"/>
        <w:tblInd w:w="62" w:type="dxa"/>
        <w:tblCellMar>
          <w:left w:w="70" w:type="dxa"/>
          <w:right w:w="70" w:type="dxa"/>
        </w:tblCellMar>
        <w:tblLook w:val="04A0"/>
      </w:tblPr>
      <w:tblGrid>
        <w:gridCol w:w="9522"/>
      </w:tblGrid>
      <w:tr w:rsidR="00F43495" w:rsidRPr="00F43495" w:rsidTr="00612D77">
        <w:trPr>
          <w:trHeight w:val="588"/>
          <w:jc w:val="center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568" w:rsidRDefault="00A80568" w:rsidP="00A80568">
            <w:pPr>
              <w:jc w:val="center"/>
            </w:pPr>
            <w:r>
              <w:tab/>
            </w:r>
          </w:p>
          <w:p w:rsidR="00A80568" w:rsidRDefault="00A80568" w:rsidP="00A80568">
            <w:pPr>
              <w:jc w:val="center"/>
              <w:rPr>
                <w:b/>
              </w:rPr>
            </w:pPr>
            <w:r w:rsidRPr="003B5A0E">
              <w:rPr>
                <w:b/>
              </w:rPr>
              <w:t xml:space="preserve">ALLEGATO CIRCOLARE N. </w:t>
            </w:r>
            <w:r w:rsidR="00636072">
              <w:rPr>
                <w:b/>
              </w:rPr>
              <w:t>2</w:t>
            </w:r>
            <w:r w:rsidR="00DC33E3">
              <w:rPr>
                <w:b/>
              </w:rPr>
              <w:t>17</w:t>
            </w:r>
            <w:r w:rsidRPr="003B5A0E">
              <w:rPr>
                <w:b/>
              </w:rPr>
              <w:t>/2022-23</w:t>
            </w:r>
          </w:p>
          <w:tbl>
            <w:tblPr>
              <w:tblW w:w="938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02"/>
              <w:gridCol w:w="1676"/>
              <w:gridCol w:w="1676"/>
              <w:gridCol w:w="1676"/>
              <w:gridCol w:w="1676"/>
              <w:gridCol w:w="1676"/>
            </w:tblGrid>
            <w:tr w:rsidR="00612D77" w:rsidRPr="00612D77" w:rsidTr="00612D77">
              <w:trPr>
                <w:trHeight w:val="588"/>
              </w:trPr>
              <w:tc>
                <w:tcPr>
                  <w:tcW w:w="93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CALENDARIO PERCORSO INTEGRATO A INDIRIZZO PROFESSIONALE SOCIO-SANITARIO</w:t>
                  </w:r>
                </w:p>
              </w:tc>
            </w:tr>
            <w:tr w:rsidR="00612D77" w:rsidRPr="00612D77" w:rsidTr="00612D77">
              <w:trPr>
                <w:trHeight w:val="480"/>
              </w:trPr>
              <w:tc>
                <w:tcPr>
                  <w:tcW w:w="93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 xml:space="preserve">Sede via 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Meilogu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 xml:space="preserve"> IC "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Devinu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" - Scuola media "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Ciusa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 xml:space="preserve">" (Centro territoriale distretto 023) 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93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ORARIO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19/04/2023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26/04/2023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03/05/2023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10/05/2023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17/05/2023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14:30-15:30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15:30-16:30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16:30-17:30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17:30-18:30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18:30-</w:t>
                  </w: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20:00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ORARIO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24/05/2023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31/05/2023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07/06/2023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14/06/2023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21/06/2023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14:30-15:30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15:30-16:30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16:30-17:30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17:30-18:30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18:30-</w:t>
                  </w: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20:00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FISICA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(Steri)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ORARIO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Mercoledì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28/06/2023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05/07/2023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12/0</w:t>
                  </w:r>
                  <w:r w:rsidR="00743DAC" w:rsidRPr="00743DAC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7/2023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14:30-15:30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15:30-16:30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16:30-17:30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DIRITTO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Satta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17:30-18:30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 17:30 - 19:00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 17:30 - 19:00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18:30-</w:t>
                  </w: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</w:rPr>
                    <w:t>20:00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SCIENZE UMANE E SOCIALI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</w:tr>
            <w:tr w:rsidR="00612D77" w:rsidRPr="00612D77" w:rsidTr="00612D77">
              <w:trPr>
                <w:trHeight w:val="288"/>
              </w:trPr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</w:pPr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(</w:t>
                  </w:r>
                  <w:proofErr w:type="spellStart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Cossu</w:t>
                  </w:r>
                  <w:proofErr w:type="spellEnd"/>
                  <w:r w:rsidRPr="00612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2"/>
                      <w:szCs w:val="12"/>
                      <w:lang w:eastAsia="it-IT"/>
                    </w:rPr>
                    <w:t>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77" w:rsidRPr="00612D77" w:rsidRDefault="00612D77" w:rsidP="00612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</w:rPr>
                  </w:pPr>
                </w:p>
              </w:tc>
            </w:tr>
          </w:tbl>
          <w:p w:rsidR="00F43495" w:rsidRPr="00A80568" w:rsidRDefault="00F43495" w:rsidP="00612D77">
            <w:pPr>
              <w:rPr>
                <w:rFonts w:ascii="Times New Roman" w:hAnsi="Times New Roman" w:cs="Times New Roman"/>
              </w:rPr>
            </w:pPr>
          </w:p>
        </w:tc>
      </w:tr>
    </w:tbl>
    <w:p w:rsidR="00743DAC" w:rsidRDefault="00743DAC" w:rsidP="00A80568">
      <w:pPr>
        <w:jc w:val="right"/>
        <w:rPr>
          <w:rFonts w:ascii="Times New Roman" w:hAnsi="Times New Roman" w:cs="Times New Roman"/>
          <w:noProof/>
          <w:lang w:eastAsia="it-IT"/>
        </w:rPr>
      </w:pPr>
    </w:p>
    <w:p w:rsidR="00A80568" w:rsidRPr="00612D77" w:rsidRDefault="00612D77" w:rsidP="00A80568">
      <w:pPr>
        <w:jc w:val="right"/>
        <w:rPr>
          <w:rFonts w:ascii="Times New Roman" w:hAnsi="Times New Roman" w:cs="Times New Roman"/>
          <w:noProof/>
          <w:lang w:eastAsia="it-IT"/>
        </w:rPr>
      </w:pPr>
      <w:r w:rsidRPr="00612D77">
        <w:rPr>
          <w:rFonts w:ascii="Times New Roman" w:hAnsi="Times New Roman" w:cs="Times New Roman"/>
          <w:noProof/>
          <w:lang w:eastAsia="it-IT"/>
        </w:rPr>
        <w:t>Il dirigente scolastico</w:t>
      </w:r>
    </w:p>
    <w:p w:rsidR="00612D77" w:rsidRPr="00612D77" w:rsidRDefault="00612D77" w:rsidP="00A80568">
      <w:pPr>
        <w:jc w:val="right"/>
        <w:rPr>
          <w:rFonts w:ascii="Times New Roman" w:hAnsi="Times New Roman" w:cs="Times New Roman"/>
          <w:noProof/>
          <w:lang w:eastAsia="it-IT"/>
        </w:rPr>
      </w:pPr>
      <w:r w:rsidRPr="00612D77">
        <w:rPr>
          <w:rFonts w:ascii="Times New Roman" w:hAnsi="Times New Roman" w:cs="Times New Roman"/>
          <w:noProof/>
          <w:lang w:eastAsia="it-IT"/>
        </w:rPr>
        <w:t xml:space="preserve">prof. Giuseppe Ennas </w:t>
      </w:r>
    </w:p>
    <w:p w:rsidR="00612D77" w:rsidRDefault="00612D77" w:rsidP="00A80568">
      <w:pPr>
        <w:jc w:val="right"/>
        <w:rPr>
          <w:noProof/>
          <w:lang w:eastAsia="it-IT"/>
        </w:rPr>
      </w:pPr>
    </w:p>
    <w:p w:rsidR="00612D77" w:rsidRDefault="00612D77" w:rsidP="00A80568">
      <w:pPr>
        <w:jc w:val="right"/>
      </w:pPr>
      <w:r w:rsidRPr="00612D77">
        <w:rPr>
          <w:noProof/>
          <w:lang w:eastAsia="it-IT"/>
        </w:rPr>
        <w:drawing>
          <wp:inline distT="0" distB="0" distL="0" distR="0">
            <wp:extent cx="2135331" cy="585158"/>
            <wp:effectExtent l="1905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804" cy="5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D77" w:rsidSect="00354E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C5" w:rsidRDefault="00EC12C5" w:rsidP="00A80568">
      <w:pPr>
        <w:spacing w:after="0" w:line="240" w:lineRule="auto"/>
      </w:pPr>
      <w:r>
        <w:separator/>
      </w:r>
    </w:p>
  </w:endnote>
  <w:endnote w:type="continuationSeparator" w:id="0">
    <w:p w:rsidR="00EC12C5" w:rsidRDefault="00EC12C5" w:rsidP="00A8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C5" w:rsidRDefault="00EC12C5" w:rsidP="00A80568">
      <w:pPr>
        <w:spacing w:after="0" w:line="240" w:lineRule="auto"/>
      </w:pPr>
      <w:r>
        <w:separator/>
      </w:r>
    </w:p>
  </w:footnote>
  <w:footnote w:type="continuationSeparator" w:id="0">
    <w:p w:rsidR="00EC12C5" w:rsidRDefault="00EC12C5" w:rsidP="00A8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68" w:rsidRDefault="00A80568">
    <w:pPr>
      <w:pStyle w:val="Intestazione"/>
    </w:pPr>
    <w:r w:rsidRPr="00A80568">
      <w:rPr>
        <w:noProof/>
        <w:lang w:eastAsia="it-IT"/>
      </w:rPr>
      <w:drawing>
        <wp:inline distT="0" distB="0" distL="0" distR="0">
          <wp:extent cx="6120130" cy="798506"/>
          <wp:effectExtent l="1905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798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495"/>
    <w:rsid w:val="00186C1D"/>
    <w:rsid w:val="00354E93"/>
    <w:rsid w:val="00535024"/>
    <w:rsid w:val="00612D77"/>
    <w:rsid w:val="00636072"/>
    <w:rsid w:val="00743DAC"/>
    <w:rsid w:val="00A80568"/>
    <w:rsid w:val="00B02B5E"/>
    <w:rsid w:val="00CB0F62"/>
    <w:rsid w:val="00DC33E3"/>
    <w:rsid w:val="00E65436"/>
    <w:rsid w:val="00EC12C5"/>
    <w:rsid w:val="00F43495"/>
    <w:rsid w:val="00FC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E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80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0568"/>
  </w:style>
  <w:style w:type="paragraph" w:styleId="Pidipagina">
    <w:name w:val="footer"/>
    <w:basedOn w:val="Normale"/>
    <w:link w:val="PidipaginaCarattere"/>
    <w:uiPriority w:val="99"/>
    <w:semiHidden/>
    <w:unhideWhenUsed/>
    <w:rsid w:val="00A80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05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2023-04-19T08:38:00Z</dcterms:created>
  <dcterms:modified xsi:type="dcterms:W3CDTF">2023-04-19T10:05:00Z</dcterms:modified>
</cp:coreProperties>
</file>